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6B9D5DD" w14:textId="6993140A" w:rsidR="00B61846" w:rsidRDefault="00B61846" w:rsidP="00B61846">
      <w:pPr>
        <w:jc w:val="center"/>
        <w:rPr>
          <w:rFonts w:ascii="Segoe UI Symbol" w:hAnsi="Segoe UI Symbol" w:cs="Segoe UI Symbol"/>
        </w:rPr>
      </w:pPr>
      <w:r w:rsidRPr="00B61846">
        <w:rPr>
          <w:rFonts w:ascii="Segoe UI Symbol" w:hAnsi="Segoe UI Symbol" w:cs="Segoe UI Symbol"/>
        </w:rPr>
        <w:t>🌧</w:t>
      </w:r>
      <w:r w:rsidRPr="00B61846">
        <w:t xml:space="preserve"> </w:t>
      </w:r>
      <w:r w:rsidRPr="004525B8">
        <w:rPr>
          <w:b/>
          <w:bCs/>
        </w:rPr>
        <w:t>CHUNG TAY HỖ TRỢ HỌC SINH BỊ ẢNH HƯỞNG SAU LŨ</w:t>
      </w:r>
      <w:r w:rsidRPr="00B61846">
        <w:t xml:space="preserve"> </w:t>
      </w:r>
      <w:r w:rsidRPr="00B61846">
        <w:rPr>
          <w:rFonts w:ascii="Segoe UI Symbol" w:hAnsi="Segoe UI Symbol" w:cs="Segoe UI Symbol"/>
        </w:rPr>
        <w:t>🌧</w:t>
      </w:r>
    </w:p>
    <w:p w14:paraId="588DFEC5" w14:textId="77777777" w:rsidR="00B61846" w:rsidRDefault="00B61846" w:rsidP="00B61846">
      <w:pPr>
        <w:jc w:val="center"/>
      </w:pPr>
    </w:p>
    <w:p w14:paraId="04CA3DBD" w14:textId="4A74C33C" w:rsidR="00B61846" w:rsidRPr="00B61846" w:rsidRDefault="00B61846" w:rsidP="00B61846">
      <w:pPr>
        <w:spacing w:line="276" w:lineRule="auto"/>
        <w:rPr>
          <w:rFonts w:cs="Times New Roman"/>
        </w:rPr>
      </w:pPr>
      <w:r>
        <w:tab/>
      </w:r>
      <w:r w:rsidRPr="00B61846">
        <w:rPr>
          <w:rFonts w:cs="Times New Roman"/>
        </w:rPr>
        <w:t xml:space="preserve">Trong những ngày sau đợt mưa lũ vừa qua, thầy và trò </w:t>
      </w:r>
      <w:r w:rsidRPr="00B61846">
        <w:rPr>
          <w:rFonts w:cs="Times New Roman"/>
          <w:b/>
          <w:bCs/>
        </w:rPr>
        <w:t>Trường TH&amp;THCS Nguyễn Viết Xuân</w:t>
      </w:r>
      <w:r w:rsidRPr="00B61846">
        <w:rPr>
          <w:rFonts w:cs="Times New Roman"/>
        </w:rPr>
        <w:t xml:space="preserve"> đã nhận được nhiều sự quan tâm, động viên từ các đơn vị, tổ chức và mạnh thường quân. Những tình cảm ấy là nguồn động lực lớn giúp các em học sinh sớm ổn định tinh thần và việc học tập.</w:t>
      </w:r>
    </w:p>
    <w:p w14:paraId="5DAF2ED6" w14:textId="449CFF38" w:rsidR="00B61846" w:rsidRDefault="00B61846" w:rsidP="00B61846">
      <w:pPr>
        <w:spacing w:line="276" w:lineRule="auto"/>
        <w:rPr>
          <w:rFonts w:cs="Times New Roman"/>
        </w:rPr>
      </w:pPr>
      <w:r>
        <w:rPr>
          <w:rFonts w:ascii="Segoe UI Emoji" w:hAnsi="Segoe UI Emoji" w:cs="Segoe UI Emoji"/>
        </w:rPr>
        <w:tab/>
      </w:r>
      <w:r w:rsidRPr="00B61846">
        <w:rPr>
          <w:rFonts w:ascii="Segoe UI Emoji" w:hAnsi="Segoe UI Emoji" w:cs="Segoe UI Emoji"/>
        </w:rPr>
        <w:t>💙</w:t>
      </w:r>
      <w:r w:rsidRPr="00B61846">
        <w:rPr>
          <w:rFonts w:cs="Times New Roman"/>
        </w:rPr>
        <w:t xml:space="preserve"> </w:t>
      </w:r>
      <w:r w:rsidRPr="00B61846">
        <w:rPr>
          <w:rFonts w:cs="Times New Roman"/>
          <w:b/>
          <w:bCs/>
        </w:rPr>
        <w:t>Nhà trường xin trân trọng cảm ơn Mạnh thường quân NPP Nam Nguyên Đắk Nông</w:t>
      </w:r>
      <w:r w:rsidRPr="00B61846">
        <w:rPr>
          <w:rFonts w:cs="Times New Roman"/>
        </w:rPr>
        <w:t xml:space="preserve"> đã kịp thời hỗ trợ bàn học tập, sách vở, cặp và các đồ dùng học tập cần thiết cho học sinh bị thiệt hại sau lũ. Những phần quà ý nghĩa này góp phần giúp các em có điều kiện tiếp tục đến trường đầy đủ và an tâm hơn.</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2"/>
        <w:gridCol w:w="4263"/>
      </w:tblGrid>
      <w:tr w:rsidR="000E4A30" w14:paraId="22DCD654" w14:textId="77777777" w:rsidTr="000E4A30">
        <w:tc>
          <w:tcPr>
            <w:tcW w:w="2722" w:type="pct"/>
          </w:tcPr>
          <w:p w14:paraId="73B12EED" w14:textId="7A58A206" w:rsidR="000E4A30" w:rsidRDefault="000E4A30" w:rsidP="00B61846">
            <w:pPr>
              <w:spacing w:line="276" w:lineRule="auto"/>
              <w:rPr>
                <w:rFonts w:cs="Times New Roman"/>
              </w:rPr>
            </w:pPr>
            <w:r>
              <w:rPr>
                <w:rFonts w:cs="Times New Roman"/>
                <w:noProof/>
              </w:rPr>
              <w:drawing>
                <wp:inline distT="0" distB="0" distL="0" distR="0" wp14:anchorId="354CBD76" wp14:editId="52729D3F">
                  <wp:extent cx="3361077" cy="1890538"/>
                  <wp:effectExtent l="0" t="0" r="0" b="0"/>
                  <wp:docPr id="1772741701" name="Picture 1" descr="A group of children holding box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741701" name="Picture 1" descr="A group of children holding boxes&#10;&#10;AI-generated content may be incorrect."/>
                          <pic:cNvPicPr/>
                        </pic:nvPicPr>
                        <pic:blipFill>
                          <a:blip r:embed="rId4" cstate="print">
                            <a:extLst>
                              <a:ext uri="{28A0092B-C50C-407E-A947-70E740481C1C}">
                                <a14:useLocalDpi xmlns:a14="http://schemas.microsoft.com/office/drawing/2010/main" val="0"/>
                              </a:ext>
                            </a:extLst>
                          </a:blip>
                          <a:stretch>
                            <a:fillRect/>
                          </a:stretch>
                        </pic:blipFill>
                        <pic:spPr>
                          <a:xfrm>
                            <a:off x="0" y="0"/>
                            <a:ext cx="3369581" cy="1895321"/>
                          </a:xfrm>
                          <a:prstGeom prst="rect">
                            <a:avLst/>
                          </a:prstGeom>
                        </pic:spPr>
                      </pic:pic>
                    </a:graphicData>
                  </a:graphic>
                </wp:inline>
              </w:drawing>
            </w:r>
          </w:p>
        </w:tc>
        <w:tc>
          <w:tcPr>
            <w:tcW w:w="2278" w:type="pct"/>
          </w:tcPr>
          <w:p w14:paraId="6F6222C5" w14:textId="53B08A85" w:rsidR="000E4A30" w:rsidRDefault="000E4A30" w:rsidP="00B61846">
            <w:pPr>
              <w:spacing w:line="276" w:lineRule="auto"/>
              <w:rPr>
                <w:rFonts w:cs="Times New Roman"/>
              </w:rPr>
            </w:pPr>
            <w:r>
              <w:rPr>
                <w:rFonts w:cs="Times New Roman"/>
                <w:noProof/>
              </w:rPr>
              <w:drawing>
                <wp:inline distT="0" distB="0" distL="0" distR="0" wp14:anchorId="36BEF4DF" wp14:editId="3DCBE73B">
                  <wp:extent cx="2790284" cy="1902460"/>
                  <wp:effectExtent l="0" t="0" r="0" b="2540"/>
                  <wp:docPr id="1913302997" name="Picture 2" descr="A group of people standing in front of a green and red curtai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302997" name="Picture 2" descr="A group of people standing in front of a green and red curtain&#10;&#10;AI-generated content may be incorrect."/>
                          <pic:cNvPicPr/>
                        </pic:nvPicPr>
                        <pic:blipFill rotWithShape="1">
                          <a:blip r:embed="rId5" cstate="print">
                            <a:extLst>
                              <a:ext uri="{28A0092B-C50C-407E-A947-70E740481C1C}">
                                <a14:useLocalDpi xmlns:a14="http://schemas.microsoft.com/office/drawing/2010/main" val="0"/>
                              </a:ext>
                            </a:extLst>
                          </a:blip>
                          <a:srcRect t="3221" r="3434" b="7576"/>
                          <a:stretch>
                            <a:fillRect/>
                          </a:stretch>
                        </pic:blipFill>
                        <pic:spPr bwMode="auto">
                          <a:xfrm>
                            <a:off x="0" y="0"/>
                            <a:ext cx="2809754" cy="1915735"/>
                          </a:xfrm>
                          <a:prstGeom prst="rect">
                            <a:avLst/>
                          </a:prstGeom>
                          <a:ln>
                            <a:noFill/>
                          </a:ln>
                          <a:extLst>
                            <a:ext uri="{53640926-AAD7-44D8-BBD7-CCE9431645EC}">
                              <a14:shadowObscured xmlns:a14="http://schemas.microsoft.com/office/drawing/2010/main"/>
                            </a:ext>
                          </a:extLst>
                        </pic:spPr>
                      </pic:pic>
                    </a:graphicData>
                  </a:graphic>
                </wp:inline>
              </w:drawing>
            </w:r>
          </w:p>
        </w:tc>
      </w:tr>
    </w:tbl>
    <w:p w14:paraId="24A4A3E8" w14:textId="55F7D259" w:rsidR="00B61846" w:rsidRDefault="00B61846" w:rsidP="00B61846">
      <w:pPr>
        <w:spacing w:line="276" w:lineRule="auto"/>
        <w:rPr>
          <w:rFonts w:cs="Times New Roman"/>
        </w:rPr>
      </w:pPr>
      <w:r>
        <w:rPr>
          <w:rFonts w:ascii="Segoe UI Emoji" w:hAnsi="Segoe UI Emoji" w:cs="Segoe UI Emoji"/>
        </w:rPr>
        <w:tab/>
      </w:r>
      <w:r w:rsidRPr="00B61846">
        <w:rPr>
          <w:rFonts w:ascii="Segoe UI Emoji" w:hAnsi="Segoe UI Emoji" w:cs="Segoe UI Emoji"/>
        </w:rPr>
        <w:t>👮</w:t>
      </w:r>
      <w:r w:rsidRPr="00B61846">
        <w:rPr>
          <w:rFonts w:cs="Times New Roman"/>
        </w:rPr>
        <w:t xml:space="preserve"> </w:t>
      </w:r>
      <w:r w:rsidRPr="00B61846">
        <w:rPr>
          <w:rFonts w:cs="Times New Roman"/>
          <w:b/>
          <w:bCs/>
        </w:rPr>
        <w:t xml:space="preserve">Công </w:t>
      </w:r>
      <w:proofErr w:type="gramStart"/>
      <w:r w:rsidRPr="00B61846">
        <w:rPr>
          <w:rFonts w:cs="Times New Roman"/>
          <w:b/>
          <w:bCs/>
        </w:rPr>
        <w:t>an</w:t>
      </w:r>
      <w:proofErr w:type="gramEnd"/>
      <w:r w:rsidRPr="00B61846">
        <w:rPr>
          <w:rFonts w:cs="Times New Roman"/>
          <w:b/>
          <w:bCs/>
        </w:rPr>
        <w:t xml:space="preserve"> phường Bắc Gia Nghĩa</w:t>
      </w:r>
      <w:r w:rsidRPr="00B61846">
        <w:rPr>
          <w:rFonts w:cs="Times New Roman"/>
        </w:rPr>
        <w:t xml:space="preserve"> đã đến thăm và trao tặng 60 suất quà cho học sinh của trường, chia sẻ khó khăn cùng các em và gia đình trong thời gian bị ảnh hưởng bởi thiên tai.</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4"/>
        <w:gridCol w:w="4721"/>
      </w:tblGrid>
      <w:tr w:rsidR="00075088" w14:paraId="003B969F" w14:textId="77777777" w:rsidTr="00075088">
        <w:tc>
          <w:tcPr>
            <w:tcW w:w="2477" w:type="pct"/>
          </w:tcPr>
          <w:p w14:paraId="1424C6F4" w14:textId="508241CC" w:rsidR="00075088" w:rsidRDefault="00075088" w:rsidP="00B61846">
            <w:pPr>
              <w:spacing w:line="276" w:lineRule="auto"/>
              <w:rPr>
                <w:rFonts w:cs="Times New Roman"/>
              </w:rPr>
            </w:pPr>
            <w:r w:rsidRPr="00075088">
              <w:rPr>
                <w:rFonts w:cs="Times New Roman"/>
              </w:rPr>
              <w:drawing>
                <wp:inline distT="0" distB="0" distL="0" distR="0" wp14:anchorId="302320A1" wp14:editId="113D31FB">
                  <wp:extent cx="2839459" cy="2129518"/>
                  <wp:effectExtent l="0" t="0" r="0" b="4445"/>
                  <wp:docPr id="8463763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376363" name=""/>
                          <pic:cNvPicPr/>
                        </pic:nvPicPr>
                        <pic:blipFill>
                          <a:blip r:embed="rId6"/>
                          <a:stretch>
                            <a:fillRect/>
                          </a:stretch>
                        </pic:blipFill>
                        <pic:spPr>
                          <a:xfrm>
                            <a:off x="0" y="0"/>
                            <a:ext cx="2851616" cy="2138635"/>
                          </a:xfrm>
                          <a:prstGeom prst="rect">
                            <a:avLst/>
                          </a:prstGeom>
                        </pic:spPr>
                      </pic:pic>
                    </a:graphicData>
                  </a:graphic>
                </wp:inline>
              </w:drawing>
            </w:r>
          </w:p>
        </w:tc>
        <w:tc>
          <w:tcPr>
            <w:tcW w:w="2523" w:type="pct"/>
          </w:tcPr>
          <w:p w14:paraId="61F146F2" w14:textId="7DF2668E" w:rsidR="00075088" w:rsidRDefault="00075088" w:rsidP="00B61846">
            <w:pPr>
              <w:spacing w:line="276" w:lineRule="auto"/>
              <w:rPr>
                <w:rFonts w:cs="Times New Roman"/>
              </w:rPr>
            </w:pPr>
            <w:r w:rsidRPr="00075088">
              <w:rPr>
                <w:rFonts w:cs="Times New Roman"/>
              </w:rPr>
              <w:drawing>
                <wp:inline distT="0" distB="0" distL="0" distR="0" wp14:anchorId="57555291" wp14:editId="7B223504">
                  <wp:extent cx="2888792" cy="2166517"/>
                  <wp:effectExtent l="0" t="0" r="6985" b="5715"/>
                  <wp:docPr id="200890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9060" name=""/>
                          <pic:cNvPicPr/>
                        </pic:nvPicPr>
                        <pic:blipFill>
                          <a:blip r:embed="rId7"/>
                          <a:stretch>
                            <a:fillRect/>
                          </a:stretch>
                        </pic:blipFill>
                        <pic:spPr>
                          <a:xfrm>
                            <a:off x="0" y="0"/>
                            <a:ext cx="2903584" cy="2177611"/>
                          </a:xfrm>
                          <a:prstGeom prst="rect">
                            <a:avLst/>
                          </a:prstGeom>
                        </pic:spPr>
                      </pic:pic>
                    </a:graphicData>
                  </a:graphic>
                </wp:inline>
              </w:drawing>
            </w:r>
          </w:p>
        </w:tc>
      </w:tr>
    </w:tbl>
    <w:p w14:paraId="78143E78" w14:textId="794F276C" w:rsidR="00B61846" w:rsidRPr="00B61846" w:rsidRDefault="00B61846" w:rsidP="00B61846">
      <w:pPr>
        <w:spacing w:line="276" w:lineRule="auto"/>
        <w:rPr>
          <w:rFonts w:cs="Times New Roman"/>
        </w:rPr>
      </w:pPr>
      <w:r>
        <w:rPr>
          <w:rFonts w:ascii="Segoe UI Emoji" w:hAnsi="Segoe UI Emoji" w:cs="Segoe UI Emoji"/>
        </w:rPr>
        <w:tab/>
      </w:r>
      <w:r w:rsidRPr="00B61846">
        <w:rPr>
          <w:rFonts w:ascii="Segoe UI Emoji" w:hAnsi="Segoe UI Emoji" w:cs="Segoe UI Emoji"/>
        </w:rPr>
        <w:t>🙏</w:t>
      </w:r>
      <w:r w:rsidRPr="00B61846">
        <w:rPr>
          <w:rFonts w:cs="Times New Roman"/>
        </w:rPr>
        <w:t xml:space="preserve"> Những món quà chứa đựng tình cảm ấm áp, thể hiện tinh thần tương thân tương ái và trách nhiệm cộng đồng cao đẹp. Đây là nguồn khích lệ lớn để thầy trò nhà trường tiếp tục nỗ lực vượt qua khó khăn sau mưa lũ.</w:t>
      </w:r>
    </w:p>
    <w:p w14:paraId="3BAD81CC" w14:textId="6CA8515E" w:rsidR="00B61846" w:rsidRPr="00B61846" w:rsidRDefault="00B61846" w:rsidP="00B61846">
      <w:pPr>
        <w:spacing w:line="276" w:lineRule="auto"/>
        <w:rPr>
          <w:rFonts w:cs="Times New Roman"/>
        </w:rPr>
      </w:pPr>
      <w:r>
        <w:rPr>
          <w:rFonts w:ascii="Segoe UI Emoji" w:hAnsi="Segoe UI Emoji" w:cs="Segoe UI Emoji"/>
        </w:rPr>
        <w:tab/>
      </w:r>
      <w:r w:rsidRPr="00B61846">
        <w:rPr>
          <w:rFonts w:ascii="Segoe UI Emoji" w:hAnsi="Segoe UI Emoji" w:cs="Segoe UI Emoji"/>
        </w:rPr>
        <w:t>✨</w:t>
      </w:r>
      <w:r w:rsidRPr="00B61846">
        <w:rPr>
          <w:rFonts w:cs="Times New Roman"/>
        </w:rPr>
        <w:t xml:space="preserve"> </w:t>
      </w:r>
      <w:r w:rsidRPr="00B61846">
        <w:rPr>
          <w:rFonts w:cs="Times New Roman"/>
          <w:b/>
          <w:bCs/>
        </w:rPr>
        <w:t>Trường TH&amp;THCS Nguyễn Viết Xuân xin trân trọng ghi nhận và cảm ơn sự đồng hành</w:t>
      </w:r>
      <w:r w:rsidRPr="00B61846">
        <w:rPr>
          <w:rFonts w:cs="Times New Roman"/>
        </w:rPr>
        <w:t xml:space="preserve"> của các đơn vị, tổ chức và mạnh thường quân. Nhà trường rất mong tiếp tục nhận được sự quan tâm, hỗ trợ để các em học sinh có hoàn cảnh khó khăn sớm ổn định cuộc sống và yên tâm học tập.</w:t>
      </w:r>
    </w:p>
    <w:p w14:paraId="5780A831" w14:textId="77777777" w:rsidR="002F0F7A" w:rsidRPr="00B61846" w:rsidRDefault="002F0F7A" w:rsidP="00B61846">
      <w:pPr>
        <w:spacing w:line="276" w:lineRule="auto"/>
        <w:rPr>
          <w:rFonts w:cs="Times New Roman"/>
        </w:rPr>
      </w:pPr>
    </w:p>
    <w:sectPr w:rsidR="002F0F7A" w:rsidRPr="00B61846" w:rsidSect="00B61846">
      <w:pgSz w:w="11907" w:h="16840" w:code="9"/>
      <w:pgMar w:top="1134" w:right="1134" w:bottom="1134" w:left="1418"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Segoe UI Symbol">
    <w:panose1 w:val="020B0502040204020203"/>
    <w:charset w:val="00"/>
    <w:family w:val="swiss"/>
    <w:pitch w:val="variable"/>
    <w:sig w:usb0="800001E3" w:usb1="1200FFEF" w:usb2="00040000" w:usb3="00000000" w:csb0="00000001" w:csb1="00000000"/>
  </w:font>
  <w:font w:name="Segoe UI Emoji">
    <w:panose1 w:val="020B0502040204020203"/>
    <w:charset w:val="00"/>
    <w:family w:val="swiss"/>
    <w:pitch w:val="variable"/>
    <w:sig w:usb0="00000003" w:usb1="02000000" w:usb2="0800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grammar="clean"/>
  <w:defaultTabStop w:val="720"/>
  <w:drawingGridHorizontalSpacing w:val="140"/>
  <w:drawingGridVerticalSpacing w:val="381"/>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61846"/>
    <w:rsid w:val="00075088"/>
    <w:rsid w:val="000E4A30"/>
    <w:rsid w:val="0022318D"/>
    <w:rsid w:val="002F0F7A"/>
    <w:rsid w:val="004525B8"/>
    <w:rsid w:val="006D4843"/>
    <w:rsid w:val="009D13A4"/>
    <w:rsid w:val="00AC241C"/>
    <w:rsid w:val="00B61846"/>
    <w:rsid w:val="00B914E0"/>
    <w:rsid w:val="00E24675"/>
    <w:rsid w:val="00FE276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A71128D"/>
  <w15:chartTrackingRefBased/>
  <w15:docId w15:val="{B1B47E12-DB32-4A6A-B3D8-FFE7B5AE42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heme="minorBidi"/>
        <w:kern w:val="2"/>
        <w:sz w:val="28"/>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B61846"/>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B61846"/>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B61846"/>
    <w:pPr>
      <w:keepNext/>
      <w:keepLines/>
      <w:spacing w:before="160" w:after="80"/>
      <w:outlineLvl w:val="2"/>
    </w:pPr>
    <w:rPr>
      <w:rFonts w:asciiTheme="minorHAnsi" w:eastAsiaTheme="majorEastAsia" w:hAnsiTheme="minorHAnsi" w:cstheme="majorBidi"/>
      <w:color w:val="0F4761" w:themeColor="accent1" w:themeShade="BF"/>
      <w:szCs w:val="28"/>
    </w:rPr>
  </w:style>
  <w:style w:type="paragraph" w:styleId="Heading4">
    <w:name w:val="heading 4"/>
    <w:basedOn w:val="Normal"/>
    <w:next w:val="Normal"/>
    <w:link w:val="Heading4Char"/>
    <w:uiPriority w:val="9"/>
    <w:semiHidden/>
    <w:unhideWhenUsed/>
    <w:qFormat/>
    <w:rsid w:val="00B61846"/>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Heading5">
    <w:name w:val="heading 5"/>
    <w:basedOn w:val="Normal"/>
    <w:next w:val="Normal"/>
    <w:link w:val="Heading5Char"/>
    <w:uiPriority w:val="9"/>
    <w:semiHidden/>
    <w:unhideWhenUsed/>
    <w:qFormat/>
    <w:rsid w:val="00B61846"/>
    <w:pPr>
      <w:keepNext/>
      <w:keepLines/>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iPriority w:val="9"/>
    <w:semiHidden/>
    <w:unhideWhenUsed/>
    <w:qFormat/>
    <w:rsid w:val="00B61846"/>
    <w:pPr>
      <w:keepNext/>
      <w:keepLines/>
      <w:spacing w:before="4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B61846"/>
    <w:pPr>
      <w:keepNext/>
      <w:keepLines/>
      <w:spacing w:before="4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B61846"/>
    <w:pPr>
      <w:keepNext/>
      <w:keepLines/>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B61846"/>
    <w:pPr>
      <w:keepNext/>
      <w:keepLines/>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61846"/>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B61846"/>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B61846"/>
    <w:rPr>
      <w:rFonts w:asciiTheme="minorHAnsi" w:eastAsiaTheme="majorEastAsia" w:hAnsiTheme="minorHAnsi" w:cstheme="majorBidi"/>
      <w:color w:val="0F4761" w:themeColor="accent1" w:themeShade="BF"/>
      <w:szCs w:val="28"/>
    </w:rPr>
  </w:style>
  <w:style w:type="character" w:customStyle="1" w:styleId="Heading4Char">
    <w:name w:val="Heading 4 Char"/>
    <w:basedOn w:val="DefaultParagraphFont"/>
    <w:link w:val="Heading4"/>
    <w:uiPriority w:val="9"/>
    <w:semiHidden/>
    <w:rsid w:val="00B61846"/>
    <w:rPr>
      <w:rFonts w:asciiTheme="minorHAnsi" w:eastAsiaTheme="majorEastAsia" w:hAnsiTheme="minorHAnsi" w:cstheme="majorBidi"/>
      <w:i/>
      <w:iCs/>
      <w:color w:val="0F4761" w:themeColor="accent1" w:themeShade="BF"/>
    </w:rPr>
  </w:style>
  <w:style w:type="character" w:customStyle="1" w:styleId="Heading5Char">
    <w:name w:val="Heading 5 Char"/>
    <w:basedOn w:val="DefaultParagraphFont"/>
    <w:link w:val="Heading5"/>
    <w:uiPriority w:val="9"/>
    <w:semiHidden/>
    <w:rsid w:val="00B61846"/>
    <w:rPr>
      <w:rFonts w:asciiTheme="minorHAnsi" w:eastAsiaTheme="majorEastAsia" w:hAnsiTheme="minorHAnsi" w:cstheme="majorBidi"/>
      <w:color w:val="0F4761" w:themeColor="accent1" w:themeShade="BF"/>
    </w:rPr>
  </w:style>
  <w:style w:type="character" w:customStyle="1" w:styleId="Heading6Char">
    <w:name w:val="Heading 6 Char"/>
    <w:basedOn w:val="DefaultParagraphFont"/>
    <w:link w:val="Heading6"/>
    <w:uiPriority w:val="9"/>
    <w:semiHidden/>
    <w:rsid w:val="00B61846"/>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B61846"/>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B61846"/>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B61846"/>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B61846"/>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61846"/>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B61846"/>
    <w:pPr>
      <w:numPr>
        <w:ilvl w:val="1"/>
      </w:numPr>
      <w:spacing w:after="160"/>
    </w:pPr>
    <w:rPr>
      <w:rFonts w:asciiTheme="minorHAnsi" w:eastAsiaTheme="majorEastAsia" w:hAnsiTheme="minorHAnsi" w:cstheme="majorBidi"/>
      <w:color w:val="595959" w:themeColor="text1" w:themeTint="A6"/>
      <w:spacing w:val="15"/>
      <w:szCs w:val="28"/>
    </w:rPr>
  </w:style>
  <w:style w:type="character" w:customStyle="1" w:styleId="SubtitleChar">
    <w:name w:val="Subtitle Char"/>
    <w:basedOn w:val="DefaultParagraphFont"/>
    <w:link w:val="Subtitle"/>
    <w:uiPriority w:val="11"/>
    <w:rsid w:val="00B61846"/>
    <w:rPr>
      <w:rFonts w:asciiTheme="minorHAnsi" w:eastAsiaTheme="majorEastAsia" w:hAnsiTheme="minorHAnsi" w:cstheme="majorBidi"/>
      <w:color w:val="595959" w:themeColor="text1" w:themeTint="A6"/>
      <w:spacing w:val="15"/>
      <w:szCs w:val="28"/>
    </w:rPr>
  </w:style>
  <w:style w:type="paragraph" w:styleId="Quote">
    <w:name w:val="Quote"/>
    <w:basedOn w:val="Normal"/>
    <w:next w:val="Normal"/>
    <w:link w:val="QuoteChar"/>
    <w:uiPriority w:val="29"/>
    <w:qFormat/>
    <w:rsid w:val="00B61846"/>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B61846"/>
    <w:rPr>
      <w:i/>
      <w:iCs/>
      <w:color w:val="404040" w:themeColor="text1" w:themeTint="BF"/>
    </w:rPr>
  </w:style>
  <w:style w:type="paragraph" w:styleId="ListParagraph">
    <w:name w:val="List Paragraph"/>
    <w:basedOn w:val="Normal"/>
    <w:uiPriority w:val="34"/>
    <w:qFormat/>
    <w:rsid w:val="00B61846"/>
    <w:pPr>
      <w:ind w:left="720"/>
      <w:contextualSpacing/>
    </w:pPr>
  </w:style>
  <w:style w:type="character" w:styleId="IntenseEmphasis">
    <w:name w:val="Intense Emphasis"/>
    <w:basedOn w:val="DefaultParagraphFont"/>
    <w:uiPriority w:val="21"/>
    <w:qFormat/>
    <w:rsid w:val="00B61846"/>
    <w:rPr>
      <w:i/>
      <w:iCs/>
      <w:color w:val="0F4761" w:themeColor="accent1" w:themeShade="BF"/>
    </w:rPr>
  </w:style>
  <w:style w:type="paragraph" w:styleId="IntenseQuote">
    <w:name w:val="Intense Quote"/>
    <w:basedOn w:val="Normal"/>
    <w:next w:val="Normal"/>
    <w:link w:val="IntenseQuoteChar"/>
    <w:uiPriority w:val="30"/>
    <w:qFormat/>
    <w:rsid w:val="00B61846"/>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B61846"/>
    <w:rPr>
      <w:i/>
      <w:iCs/>
      <w:color w:val="0F4761" w:themeColor="accent1" w:themeShade="BF"/>
    </w:rPr>
  </w:style>
  <w:style w:type="character" w:styleId="IntenseReference">
    <w:name w:val="Intense Reference"/>
    <w:basedOn w:val="DefaultParagraphFont"/>
    <w:uiPriority w:val="32"/>
    <w:qFormat/>
    <w:rsid w:val="00B61846"/>
    <w:rPr>
      <w:b/>
      <w:bCs/>
      <w:smallCaps/>
      <w:color w:val="0F4761" w:themeColor="accent1" w:themeShade="BF"/>
      <w:spacing w:val="5"/>
    </w:rPr>
  </w:style>
  <w:style w:type="table" w:styleId="TableGrid">
    <w:name w:val="Table Grid"/>
    <w:basedOn w:val="TableNormal"/>
    <w:uiPriority w:val="39"/>
    <w:rsid w:val="000E4A3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jpeg"/><Relationship Id="rId4" Type="http://schemas.openxmlformats.org/officeDocument/2006/relationships/image" Target="media/image1.jpeg"/><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11</TotalTime>
  <Pages>1</Pages>
  <Words>192</Words>
  <Characters>1098</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Hoài Cô</dc:creator>
  <cp:keywords/>
  <dc:description/>
  <cp:lastModifiedBy>Hoài Cô</cp:lastModifiedBy>
  <cp:revision>6</cp:revision>
  <dcterms:created xsi:type="dcterms:W3CDTF">2025-11-27T07:20:00Z</dcterms:created>
  <dcterms:modified xsi:type="dcterms:W3CDTF">2025-11-27T07:31:00Z</dcterms:modified>
</cp:coreProperties>
</file>